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63" w:rsidRDefault="00621163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>
        <w:rPr>
          <w:rStyle w:val="a9"/>
          <w:rFonts w:ascii="Times New Roman" w:hAnsi="Times New Roman"/>
          <w:sz w:val="24"/>
          <w:szCs w:val="24"/>
          <w:lang w:val="uk-UA"/>
        </w:rPr>
        <w:t>Дод</w:t>
      </w:r>
      <w:bookmarkStart w:id="0" w:name="_GoBack"/>
      <w:bookmarkEnd w:id="0"/>
      <w:r>
        <w:rPr>
          <w:rStyle w:val="a9"/>
          <w:rFonts w:ascii="Times New Roman" w:hAnsi="Times New Roman"/>
          <w:sz w:val="24"/>
          <w:szCs w:val="24"/>
          <w:lang w:val="uk-UA"/>
        </w:rPr>
        <w:t>аток 1</w:t>
      </w:r>
    </w:p>
    <w:p w:rsidR="00A7032F" w:rsidRPr="00F73763" w:rsidRDefault="00A7032F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 w:rsidRPr="00F73763">
        <w:rPr>
          <w:rStyle w:val="a9"/>
          <w:rFonts w:ascii="Times New Roman" w:hAnsi="Times New Roman"/>
          <w:sz w:val="24"/>
          <w:szCs w:val="24"/>
          <w:lang w:val="uk-UA"/>
        </w:rPr>
        <w:t>Г</w:t>
      </w:r>
      <w:r w:rsidR="00A1515A" w:rsidRPr="00F73763">
        <w:rPr>
          <w:rStyle w:val="a9"/>
          <w:rFonts w:ascii="Times New Roman" w:hAnsi="Times New Roman"/>
          <w:sz w:val="24"/>
          <w:szCs w:val="24"/>
          <w:lang w:val="uk-UA"/>
        </w:rPr>
        <w:t>О «</w:t>
      </w:r>
      <w:r w:rsidR="0087656E" w:rsidRPr="00F73763">
        <w:rPr>
          <w:rStyle w:val="a9"/>
          <w:rFonts w:ascii="Times New Roman" w:hAnsi="Times New Roman"/>
          <w:sz w:val="24"/>
          <w:szCs w:val="24"/>
          <w:lang w:val="uk-UA"/>
        </w:rPr>
        <w:t xml:space="preserve">Харківський інститут соціальних досліджень» </w:t>
      </w:r>
    </w:p>
    <w:p w:rsidR="00A1515A" w:rsidRPr="00F73763" w:rsidRDefault="00A1515A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87656E" w:rsidRPr="00F73763" w:rsidRDefault="0087656E" w:rsidP="00632D59">
      <w:pPr>
        <w:spacing w:line="276" w:lineRule="auto"/>
        <w:jc w:val="center"/>
        <w:rPr>
          <w:rStyle w:val="a9"/>
          <w:rFonts w:ascii="Times New Roman" w:hAnsi="Times New Roman"/>
          <w:i/>
          <w:sz w:val="20"/>
          <w:szCs w:val="20"/>
          <w:lang w:val="uk-UA"/>
        </w:rPr>
      </w:pPr>
    </w:p>
    <w:p w:rsidR="0087656E" w:rsidRPr="00F73763" w:rsidRDefault="0087656E" w:rsidP="00632D59">
      <w:pPr>
        <w:spacing w:line="276" w:lineRule="auto"/>
        <w:jc w:val="center"/>
        <w:rPr>
          <w:rStyle w:val="a9"/>
          <w:rFonts w:ascii="Times New Roman" w:hAnsi="Times New Roman"/>
          <w:i/>
          <w:sz w:val="20"/>
          <w:szCs w:val="20"/>
          <w:lang w:val="uk-UA"/>
        </w:rPr>
      </w:pPr>
    </w:p>
    <w:p w:rsidR="00632D59" w:rsidRPr="00F73763" w:rsidRDefault="00632D59" w:rsidP="00632D59">
      <w:pPr>
        <w:spacing w:line="276" w:lineRule="auto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9B76C3" w:rsidRPr="00F73763" w:rsidRDefault="00632D59" w:rsidP="00A1515A">
      <w:pPr>
        <w:ind w:left="708" w:hanging="708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  <w:r w:rsidRPr="00F73763">
        <w:rPr>
          <w:rStyle w:val="a9"/>
          <w:rFonts w:ascii="Times New Roman" w:hAnsi="Times New Roman"/>
          <w:sz w:val="24"/>
          <w:szCs w:val="24"/>
          <w:lang w:val="uk-UA"/>
        </w:rPr>
        <w:t>ТЕХНІЧН</w:t>
      </w:r>
      <w:r w:rsidR="00A1515A" w:rsidRPr="00F73763">
        <w:rPr>
          <w:rStyle w:val="a9"/>
          <w:rFonts w:ascii="Times New Roman" w:hAnsi="Times New Roman"/>
          <w:sz w:val="24"/>
          <w:szCs w:val="24"/>
          <w:lang w:val="uk-UA"/>
        </w:rPr>
        <w:t>Е</w:t>
      </w:r>
      <w:r w:rsidR="00525194" w:rsidRPr="00F73763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A1515A" w:rsidRPr="00F73763">
        <w:rPr>
          <w:rStyle w:val="a9"/>
          <w:rFonts w:ascii="Times New Roman" w:hAnsi="Times New Roman"/>
          <w:sz w:val="24"/>
          <w:szCs w:val="24"/>
          <w:lang w:val="uk-UA"/>
        </w:rPr>
        <w:t>ЗАВДАННЯ</w:t>
      </w:r>
    </w:p>
    <w:p w:rsidR="0087656E" w:rsidRPr="00F73763" w:rsidRDefault="0087656E" w:rsidP="00A1515A">
      <w:pPr>
        <w:ind w:left="708" w:hanging="708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B93D29" w:rsidRPr="005954BE" w:rsidRDefault="003D02D3" w:rsidP="003D02D3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3763">
        <w:rPr>
          <w:rStyle w:val="a9"/>
          <w:rFonts w:ascii="Times New Roman" w:hAnsi="Times New Roman"/>
          <w:sz w:val="24"/>
          <w:szCs w:val="24"/>
          <w:lang w:val="uk-UA"/>
        </w:rPr>
        <w:t xml:space="preserve">щодо організації та проведення </w:t>
      </w:r>
      <w:r w:rsidRPr="00F73763">
        <w:rPr>
          <w:rFonts w:ascii="Times New Roman" w:eastAsia="Times New Roman" w:hAnsi="Times New Roman"/>
          <w:bCs/>
          <w:spacing w:val="2"/>
          <w:sz w:val="24"/>
          <w:szCs w:val="24"/>
          <w:lang w:val="uk-UA" w:eastAsia="ru-RU"/>
        </w:rPr>
        <w:t>дослідження</w:t>
      </w:r>
      <w:r w:rsidR="002A01DF" w:rsidRPr="002A01DF">
        <w:rPr>
          <w:rFonts w:ascii="Times New Roman" w:eastAsia="Times New Roman" w:hAnsi="Times New Roman"/>
          <w:bCs/>
          <w:spacing w:val="2"/>
          <w:sz w:val="24"/>
          <w:szCs w:val="24"/>
          <w:lang w:val="uk-UA" w:eastAsia="ru-RU"/>
        </w:rPr>
        <w:t xml:space="preserve"> в 4 громадах Донецько</w:t>
      </w:r>
      <w:r w:rsidRPr="00F73763">
        <w:rPr>
          <w:rFonts w:ascii="Times New Roman" w:eastAsia="Times New Roman" w:hAnsi="Times New Roman"/>
          <w:bCs/>
          <w:spacing w:val="2"/>
          <w:sz w:val="24"/>
          <w:szCs w:val="24"/>
          <w:lang w:val="uk-UA" w:eastAsia="ru-RU"/>
        </w:rPr>
        <w:t xml:space="preserve">ї та Луганської областей </w:t>
      </w:r>
      <w:r w:rsidR="002A01DF" w:rsidRPr="002A01DF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в рамках проєкту </w:t>
      </w:r>
      <w:r w:rsidR="005954BE" w:rsidRPr="005954BE">
        <w:rPr>
          <w:rFonts w:ascii="Times New Roman" w:hAnsi="Times New Roman"/>
          <w:b/>
          <w:sz w:val="24"/>
          <w:szCs w:val="24"/>
          <w:lang w:val="uk-UA"/>
        </w:rPr>
        <w:t>«</w:t>
      </w:r>
      <w:r w:rsidR="002A01DF" w:rsidRPr="002A01DF">
        <w:rPr>
          <w:rFonts w:ascii="Times New Roman" w:hAnsi="Times New Roman"/>
          <w:color w:val="000000"/>
          <w:sz w:val="24"/>
          <w:szCs w:val="24"/>
          <w:lang w:val="uk-UA"/>
        </w:rPr>
        <w:t>Оцінка потреб у послугах з психосоціальної підтримки та психічного здоров'я</w:t>
      </w:r>
      <w:r w:rsidR="005954BE" w:rsidRPr="005954B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F73763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 xml:space="preserve">, </w:t>
      </w:r>
    </w:p>
    <w:p w:rsidR="000B4F22" w:rsidRPr="00F73763" w:rsidRDefault="000B4F22" w:rsidP="00E12BD0">
      <w:pPr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9B76C3" w:rsidRPr="00F73763" w:rsidRDefault="000403B5" w:rsidP="00B93D29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3763">
        <w:rPr>
          <w:rFonts w:ascii="Times New Roman" w:hAnsi="Times New Roman"/>
          <w:b/>
          <w:sz w:val="24"/>
          <w:szCs w:val="24"/>
          <w:lang w:val="uk-UA"/>
        </w:rPr>
        <w:t xml:space="preserve">Терміни </w:t>
      </w:r>
      <w:r w:rsidR="00D51EC6" w:rsidRPr="00F73763">
        <w:rPr>
          <w:rFonts w:ascii="Times New Roman" w:hAnsi="Times New Roman"/>
          <w:b/>
          <w:sz w:val="24"/>
          <w:szCs w:val="24"/>
          <w:lang w:val="uk-UA"/>
        </w:rPr>
        <w:t>проведення дослідження</w:t>
      </w:r>
    </w:p>
    <w:p w:rsidR="009B76C3" w:rsidRPr="00F73763" w:rsidRDefault="00D51EC6" w:rsidP="00E12BD0">
      <w:pPr>
        <w:tabs>
          <w:tab w:val="left" w:pos="426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73763">
        <w:rPr>
          <w:rFonts w:ascii="Times New Roman" w:hAnsi="Times New Roman"/>
          <w:b/>
          <w:sz w:val="24"/>
          <w:szCs w:val="24"/>
          <w:lang w:val="uk-UA"/>
        </w:rPr>
        <w:t>20</w:t>
      </w:r>
      <w:r w:rsidR="00506768" w:rsidRPr="00F737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163C" w:rsidRPr="00F73763">
        <w:rPr>
          <w:rFonts w:ascii="Times New Roman" w:hAnsi="Times New Roman"/>
          <w:b/>
          <w:sz w:val="24"/>
          <w:szCs w:val="24"/>
          <w:lang w:val="uk-UA"/>
        </w:rPr>
        <w:t>серпня</w:t>
      </w:r>
      <w:r w:rsidR="000403B5" w:rsidRPr="00F73763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9A163C" w:rsidRPr="00F73763">
        <w:rPr>
          <w:rFonts w:ascii="Times New Roman" w:hAnsi="Times New Roman"/>
          <w:b/>
          <w:sz w:val="24"/>
          <w:szCs w:val="24"/>
          <w:lang w:val="uk-UA"/>
        </w:rPr>
        <w:t>20</w:t>
      </w:r>
      <w:r w:rsidR="000403B5" w:rsidRPr="00F73763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="00506768" w:rsidRPr="00F73763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F73763">
        <w:rPr>
          <w:rFonts w:ascii="Times New Roman" w:hAnsi="Times New Roman"/>
          <w:b/>
          <w:sz w:val="24"/>
          <w:szCs w:val="24"/>
          <w:lang w:val="uk-UA"/>
        </w:rPr>
        <w:t>15</w:t>
      </w:r>
      <w:r w:rsidR="00D7582E" w:rsidRPr="00F737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73763">
        <w:rPr>
          <w:rFonts w:ascii="Times New Roman" w:hAnsi="Times New Roman"/>
          <w:b/>
          <w:sz w:val="24"/>
          <w:szCs w:val="24"/>
          <w:lang w:val="uk-UA"/>
        </w:rPr>
        <w:t>вересня</w:t>
      </w:r>
      <w:r w:rsidR="00506768" w:rsidRPr="00F73763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9A163C" w:rsidRPr="00F73763">
        <w:rPr>
          <w:rFonts w:ascii="Times New Roman" w:hAnsi="Times New Roman"/>
          <w:b/>
          <w:sz w:val="24"/>
          <w:szCs w:val="24"/>
          <w:lang w:val="uk-UA"/>
        </w:rPr>
        <w:t>20</w:t>
      </w:r>
      <w:r w:rsidR="00506768" w:rsidRPr="00F73763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0403B5" w:rsidRPr="00F73763" w:rsidRDefault="000403B5" w:rsidP="00E12BD0">
      <w:pPr>
        <w:tabs>
          <w:tab w:val="left" w:pos="426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0403B5" w:rsidRPr="00F73763" w:rsidRDefault="000403B5" w:rsidP="00E12BD0">
      <w:pPr>
        <w:numPr>
          <w:ilvl w:val="0"/>
          <w:numId w:val="13"/>
        </w:numPr>
        <w:tabs>
          <w:tab w:val="left" w:pos="426"/>
          <w:tab w:val="left" w:pos="993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F73763">
        <w:rPr>
          <w:rFonts w:ascii="Times New Roman" w:hAnsi="Times New Roman"/>
          <w:b/>
          <w:sz w:val="24"/>
          <w:szCs w:val="24"/>
          <w:lang w:val="uk-UA"/>
        </w:rPr>
        <w:t>Місце проведення</w:t>
      </w:r>
    </w:p>
    <w:p w:rsidR="00D51EC6" w:rsidRPr="00F73763" w:rsidRDefault="0096130B" w:rsidP="00D51EC6">
      <w:pPr>
        <w:tabs>
          <w:tab w:val="left" w:pos="426"/>
          <w:tab w:val="left" w:pos="993"/>
        </w:tabs>
        <w:ind w:firstLine="56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>Донецька</w:t>
      </w:r>
      <w:r w:rsidR="009A163C" w:rsidRPr="00F737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6768" w:rsidRPr="00F73763">
        <w:rPr>
          <w:rFonts w:ascii="Times New Roman" w:hAnsi="Times New Roman"/>
          <w:sz w:val="24"/>
          <w:szCs w:val="24"/>
          <w:lang w:val="uk-UA"/>
        </w:rPr>
        <w:t>область</w:t>
      </w:r>
      <w:r w:rsidR="0048705F" w:rsidRPr="00F7376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2A01DF" w:rsidRPr="002A01D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Іллінівська</w:t>
      </w:r>
      <w:proofErr w:type="spellEnd"/>
      <w:r w:rsidR="002A01DF" w:rsidRPr="002A01D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ОТГ</w:t>
      </w:r>
      <w:r w:rsidR="0048705F" w:rsidRPr="00F737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Черкаська ОТГ)</w:t>
      </w:r>
      <w:r w:rsidR="00D51EC6" w:rsidRPr="00F737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Луганська область </w:t>
      </w:r>
      <w:r w:rsidR="00D51EC6" w:rsidRPr="00F73763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2A01DF" w:rsidRPr="002A01D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Нижньодуванська</w:t>
      </w:r>
      <w:proofErr w:type="spellEnd"/>
      <w:r w:rsidR="002A01DF" w:rsidRPr="002A01D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ОТГ</w:t>
      </w:r>
      <w:r w:rsidR="00D51EC6" w:rsidRPr="00F737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 Біловодська ОТГ)</w:t>
      </w:r>
    </w:p>
    <w:p w:rsidR="00F73763" w:rsidRPr="00F73763" w:rsidRDefault="00F73763" w:rsidP="00F73763">
      <w:pPr>
        <w:ind w:left="360"/>
        <w:jc w:val="both"/>
        <w:outlineLvl w:val="0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F73763">
        <w:rPr>
          <w:rFonts w:ascii="Times New Roman" w:eastAsia="MS Mincho" w:hAnsi="Times New Roman"/>
          <w:b/>
          <w:sz w:val="24"/>
          <w:szCs w:val="24"/>
          <w:lang w:val="uk-UA"/>
        </w:rPr>
        <w:t>2. Вимоги щодо досвіду та кваліфікації Виконавця</w:t>
      </w:r>
    </w:p>
    <w:p w:rsidR="00F73763" w:rsidRPr="00F73763" w:rsidRDefault="00F73763" w:rsidP="00F73763">
      <w:pPr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73763" w:rsidRPr="00C83AFD" w:rsidRDefault="00F73763" w:rsidP="00C83AFD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 w:eastAsia="es-PA"/>
        </w:rPr>
      </w:pPr>
      <w:r w:rsidRPr="00C83AFD">
        <w:rPr>
          <w:rFonts w:ascii="Times New Roman" w:hAnsi="Times New Roman"/>
          <w:sz w:val="24"/>
          <w:szCs w:val="24"/>
          <w:lang w:val="uk-UA" w:eastAsia="es-PA"/>
        </w:rPr>
        <w:t>Вища освіта у сфері соціальних наук;</w:t>
      </w:r>
    </w:p>
    <w:p w:rsidR="00F73763" w:rsidRPr="00C83AFD" w:rsidRDefault="00F73763" w:rsidP="00C83AFD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 w:eastAsia="es-PA"/>
        </w:rPr>
      </w:pPr>
      <w:r w:rsidRPr="00C83AFD">
        <w:rPr>
          <w:rFonts w:ascii="Times New Roman" w:hAnsi="Times New Roman"/>
          <w:sz w:val="24"/>
          <w:szCs w:val="24"/>
          <w:lang w:val="uk-UA" w:eastAsia="es-PA"/>
        </w:rPr>
        <w:t xml:space="preserve">Принаймні 5 років досвіду роботи у сфері організації та проведення соціологічних досліджень; </w:t>
      </w:r>
    </w:p>
    <w:p w:rsidR="00F73763" w:rsidRPr="00C83AFD" w:rsidRDefault="00F73763" w:rsidP="00C83AFD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 w:eastAsia="es-PA"/>
        </w:rPr>
      </w:pPr>
      <w:r w:rsidRPr="00C83AFD">
        <w:rPr>
          <w:rFonts w:ascii="Times New Roman" w:hAnsi="Times New Roman"/>
          <w:sz w:val="24"/>
          <w:szCs w:val="24"/>
          <w:lang w:val="uk-UA" w:eastAsia="es-PA"/>
        </w:rPr>
        <w:t xml:space="preserve">Досвід проведення як мінімум </w:t>
      </w:r>
      <w:r w:rsidR="0089158A" w:rsidRPr="00C83AFD">
        <w:rPr>
          <w:rFonts w:ascii="Times New Roman" w:hAnsi="Times New Roman"/>
          <w:sz w:val="24"/>
          <w:szCs w:val="24"/>
          <w:lang w:val="uk-UA" w:eastAsia="es-PA"/>
        </w:rPr>
        <w:t>1 дослідження</w:t>
      </w:r>
      <w:r w:rsidRPr="00C83AFD">
        <w:rPr>
          <w:rFonts w:ascii="Times New Roman" w:hAnsi="Times New Roman"/>
          <w:sz w:val="24"/>
          <w:szCs w:val="24"/>
          <w:lang w:val="uk-UA" w:eastAsia="es-PA"/>
        </w:rPr>
        <w:t xml:space="preserve"> з оцінювання потреб населення у соціальних послугах;</w:t>
      </w:r>
    </w:p>
    <w:p w:rsidR="00F73763" w:rsidRPr="00C83AFD" w:rsidRDefault="00F73763" w:rsidP="00C83AFD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 w:eastAsia="es-PA"/>
        </w:rPr>
      </w:pPr>
      <w:r w:rsidRPr="00C83AFD">
        <w:rPr>
          <w:rFonts w:ascii="Times New Roman" w:hAnsi="Times New Roman"/>
          <w:sz w:val="24"/>
          <w:szCs w:val="24"/>
          <w:lang w:val="uk-UA" w:eastAsia="es-PA"/>
        </w:rPr>
        <w:t>Досвід написання аналітичних матеріалів;</w:t>
      </w:r>
    </w:p>
    <w:p w:rsidR="00F73763" w:rsidRPr="00C83AFD" w:rsidRDefault="00F73763" w:rsidP="00C83AFD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 w:eastAsia="es-PA"/>
        </w:rPr>
      </w:pPr>
      <w:r w:rsidRPr="00C83AFD">
        <w:rPr>
          <w:rFonts w:ascii="Times New Roman" w:hAnsi="Times New Roman"/>
          <w:sz w:val="24"/>
          <w:szCs w:val="24"/>
          <w:lang w:val="uk-UA" w:eastAsia="es-PA"/>
        </w:rPr>
        <w:t>Досвід співпраці з органами місцевої влади та НУО;</w:t>
      </w:r>
    </w:p>
    <w:p w:rsidR="00F73763" w:rsidRPr="00C83AFD" w:rsidRDefault="00F73763" w:rsidP="00C83AFD">
      <w:pPr>
        <w:pStyle w:val="ad"/>
        <w:numPr>
          <w:ilvl w:val="0"/>
          <w:numId w:val="24"/>
        </w:numPr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C83AFD">
        <w:rPr>
          <w:rFonts w:ascii="Times New Roman" w:hAnsi="Times New Roman"/>
          <w:sz w:val="24"/>
          <w:szCs w:val="24"/>
          <w:lang w:val="uk-UA" w:eastAsia="es-PA"/>
        </w:rPr>
        <w:t>Відмінне знання української мови;</w:t>
      </w:r>
    </w:p>
    <w:p w:rsidR="00F73763" w:rsidRPr="00C83AFD" w:rsidRDefault="00F73763" w:rsidP="00C83AFD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3AFD">
        <w:rPr>
          <w:rFonts w:ascii="Times New Roman" w:hAnsi="Times New Roman"/>
          <w:bCs/>
          <w:sz w:val="24"/>
          <w:szCs w:val="24"/>
          <w:lang w:val="uk-UA"/>
        </w:rPr>
        <w:t xml:space="preserve">Вміння працювати з програмою </w:t>
      </w:r>
      <w:r w:rsidRPr="00C83AFD">
        <w:rPr>
          <w:rFonts w:ascii="Times New Roman" w:hAnsi="Times New Roman"/>
          <w:bCs/>
          <w:sz w:val="24"/>
          <w:szCs w:val="24"/>
          <w:lang w:val="en-US"/>
        </w:rPr>
        <w:t>SPSS</w:t>
      </w:r>
      <w:r w:rsidRPr="00C83AFD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F73763" w:rsidRPr="00C83AFD" w:rsidRDefault="00F73763" w:rsidP="00C83AFD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3AFD">
        <w:rPr>
          <w:rFonts w:ascii="Times New Roman" w:hAnsi="Times New Roman"/>
          <w:bCs/>
          <w:sz w:val="24"/>
          <w:szCs w:val="24"/>
          <w:lang w:val="uk-UA"/>
        </w:rPr>
        <w:t>Комп’ютерна грамотність та вміння працювати</w:t>
      </w:r>
      <w:r w:rsidR="00C83AFD" w:rsidRPr="00C83AFD">
        <w:rPr>
          <w:rFonts w:ascii="Times New Roman" w:hAnsi="Times New Roman"/>
          <w:bCs/>
          <w:sz w:val="24"/>
          <w:szCs w:val="24"/>
          <w:lang w:val="uk-UA"/>
        </w:rPr>
        <w:t xml:space="preserve"> із графіками та таблицями</w:t>
      </w:r>
      <w:r w:rsidRPr="00C83AF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73763" w:rsidRPr="00F73763" w:rsidRDefault="00F73763" w:rsidP="00D51EC6">
      <w:pPr>
        <w:tabs>
          <w:tab w:val="left" w:pos="426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0403B5" w:rsidRPr="00F73763" w:rsidRDefault="000403B5" w:rsidP="00E12BD0">
      <w:pPr>
        <w:tabs>
          <w:tab w:val="left" w:pos="426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506768" w:rsidRPr="00F73763" w:rsidRDefault="00506768" w:rsidP="00E12BD0">
      <w:pPr>
        <w:numPr>
          <w:ilvl w:val="0"/>
          <w:numId w:val="13"/>
        </w:numPr>
        <w:tabs>
          <w:tab w:val="left" w:pos="426"/>
          <w:tab w:val="left" w:pos="993"/>
        </w:tabs>
        <w:rPr>
          <w:rFonts w:ascii="Times New Roman" w:hAnsi="Times New Roman"/>
          <w:b/>
          <w:sz w:val="24"/>
          <w:szCs w:val="24"/>
          <w:lang w:val="uk-UA"/>
        </w:rPr>
      </w:pPr>
      <w:r w:rsidRPr="00F73763">
        <w:rPr>
          <w:rFonts w:ascii="Times New Roman" w:hAnsi="Times New Roman"/>
          <w:b/>
          <w:sz w:val="24"/>
          <w:szCs w:val="24"/>
          <w:lang w:val="uk-UA"/>
        </w:rPr>
        <w:t xml:space="preserve">Діяльність та обов'язки </w:t>
      </w:r>
      <w:r w:rsidR="00D51EC6" w:rsidRPr="00F73763">
        <w:rPr>
          <w:rFonts w:ascii="Times New Roman" w:hAnsi="Times New Roman"/>
          <w:b/>
          <w:sz w:val="24"/>
          <w:szCs w:val="24"/>
          <w:lang w:val="uk-UA"/>
        </w:rPr>
        <w:t xml:space="preserve">Виконавця </w:t>
      </w:r>
    </w:p>
    <w:p w:rsidR="00D51EC6" w:rsidRPr="00F73763" w:rsidRDefault="00D51EC6" w:rsidP="00D51EC6">
      <w:pPr>
        <w:tabs>
          <w:tab w:val="left" w:pos="426"/>
          <w:tab w:val="left" w:pos="993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F73763" w:rsidRPr="00F73763" w:rsidRDefault="00F73763" w:rsidP="00F73763">
      <w:pPr>
        <w:numPr>
          <w:ilvl w:val="0"/>
          <w:numId w:val="23"/>
        </w:numPr>
        <w:spacing w:after="257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Розробка </w:t>
      </w:r>
      <w:proofErr w:type="spellStart"/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>гайду</w:t>
      </w:r>
      <w:proofErr w:type="spellEnd"/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інтерв’ю та проведення 8 глибинних інтерв’ю з медичними працівниками</w:t>
      </w:r>
    </w:p>
    <w:p w:rsidR="00F73763" w:rsidRPr="00F73763" w:rsidRDefault="00F73763" w:rsidP="00F73763">
      <w:pPr>
        <w:numPr>
          <w:ilvl w:val="0"/>
          <w:numId w:val="23"/>
        </w:numPr>
        <w:spacing w:after="257"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73763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>Розробка анкети для населення щодо вивчення потреб</w:t>
      </w:r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підставі консультацій з представниками влади, провайдерів та громади.</w:t>
      </w:r>
    </w:p>
    <w:p w:rsidR="00F73763" w:rsidRPr="00F73763" w:rsidRDefault="00F73763" w:rsidP="00F73763">
      <w:pPr>
        <w:numPr>
          <w:ilvl w:val="0"/>
          <w:numId w:val="23"/>
        </w:numPr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F73763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>С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творення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та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друк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маршрутних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листів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завдань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інтер’єрів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інструкцій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а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також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друк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анкет.</w:t>
      </w:r>
    </w:p>
    <w:p w:rsidR="00F73763" w:rsidRPr="00F73763" w:rsidRDefault="00F73763" w:rsidP="00F73763">
      <w:pPr>
        <w:numPr>
          <w:ilvl w:val="0"/>
          <w:numId w:val="23"/>
        </w:numPr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>Підбір і підготовка професійних інтерв’юерів щодо дотримання процедур відбору, дотримання маршрутів відбору, а також суворої звітності</w:t>
      </w:r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</w:p>
    <w:p w:rsidR="00F73763" w:rsidRPr="00F73763" w:rsidRDefault="00F73763" w:rsidP="00F73763">
      <w:pPr>
        <w:numPr>
          <w:ilvl w:val="0"/>
          <w:numId w:val="23"/>
        </w:numPr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Організаці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>я</w:t>
      </w:r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роботи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інтерв’юерів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в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ході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опитування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(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коригування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маршруту в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разі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відсутності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вдома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/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неможливості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туди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потрапити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;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відмови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облік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форс-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мажорних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обставин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)</w:t>
      </w:r>
    </w:p>
    <w:p w:rsidR="00F73763" w:rsidRPr="00F73763" w:rsidRDefault="00F73763" w:rsidP="00F73763">
      <w:pPr>
        <w:numPr>
          <w:ilvl w:val="0"/>
          <w:numId w:val="23"/>
        </w:numPr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Проведення опитування населення по 600 осіб у кожній з 4 громад методом особистого інтерв’ю для отримання </w:t>
      </w:r>
      <w:proofErr w:type="spellStart"/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>валідних</w:t>
      </w:r>
      <w:proofErr w:type="spellEnd"/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надійних даних про існуючі потреби у соціальних послугах. </w:t>
      </w:r>
    </w:p>
    <w:p w:rsidR="00F73763" w:rsidRPr="00F73763" w:rsidRDefault="00F73763" w:rsidP="00F73763">
      <w:pPr>
        <w:numPr>
          <w:ilvl w:val="0"/>
          <w:numId w:val="23"/>
        </w:numPr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F73763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>П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рийом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роботи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інтерв’юерів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перевірк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>а</w:t>
      </w:r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маршрутних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листів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анкет на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повноту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і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логіку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заповнення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;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перевірк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  <w:t>а</w:t>
      </w:r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факту і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якості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анкетування</w:t>
      </w:r>
      <w:proofErr w:type="spellEnd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F73763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респондентів</w:t>
      </w:r>
      <w:proofErr w:type="spellEnd"/>
    </w:p>
    <w:p w:rsidR="00F73763" w:rsidRPr="00F73763" w:rsidRDefault="00F73763" w:rsidP="00F73763">
      <w:pPr>
        <w:numPr>
          <w:ilvl w:val="0"/>
          <w:numId w:val="23"/>
        </w:numPr>
        <w:spacing w:after="257" w:line="276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  <w:r w:rsidRPr="00F73763">
        <w:rPr>
          <w:rFonts w:ascii="Times New Roman" w:eastAsia="Times New Roman" w:hAnsi="Times New Roman"/>
          <w:sz w:val="24"/>
          <w:szCs w:val="24"/>
          <w:lang w:val="uk-UA" w:eastAsia="uk-UA"/>
        </w:rPr>
        <w:t>Написання звіту про виявлені потреби із необхідними рекомендаціями щодо побудови системи надання соціальних послуг  та послуг з психічного здоров’я та психосоціальної підтримки та контролю їх якості</w:t>
      </w:r>
    </w:p>
    <w:p w:rsidR="00A3246A" w:rsidRPr="00F73763" w:rsidRDefault="00A3246A" w:rsidP="00A3246A">
      <w:pPr>
        <w:pStyle w:val="a5"/>
        <w:widowControl w:val="0"/>
        <w:tabs>
          <w:tab w:val="clear" w:pos="4536"/>
          <w:tab w:val="clear" w:pos="9072"/>
          <w:tab w:val="center" w:pos="360"/>
          <w:tab w:val="right" w:pos="851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46A" w:rsidRPr="00F73763" w:rsidRDefault="00A3246A" w:rsidP="00A3246A">
      <w:pPr>
        <w:pStyle w:val="a5"/>
        <w:widowControl w:val="0"/>
        <w:tabs>
          <w:tab w:val="clear" w:pos="4536"/>
          <w:tab w:val="clear" w:pos="9072"/>
          <w:tab w:val="center" w:pos="360"/>
          <w:tab w:val="right" w:pos="851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6768" w:rsidRPr="00F73763" w:rsidRDefault="00506768" w:rsidP="00E12BD0">
      <w:pPr>
        <w:pStyle w:val="a5"/>
        <w:widowControl w:val="0"/>
        <w:numPr>
          <w:ilvl w:val="0"/>
          <w:numId w:val="13"/>
        </w:numPr>
        <w:tabs>
          <w:tab w:val="clear" w:pos="4536"/>
          <w:tab w:val="clear" w:pos="9072"/>
          <w:tab w:val="center" w:pos="360"/>
          <w:tab w:val="righ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b/>
          <w:bCs/>
          <w:sz w:val="24"/>
          <w:szCs w:val="24"/>
          <w:lang w:val="uk-UA"/>
        </w:rPr>
        <w:t>Звітність</w:t>
      </w:r>
    </w:p>
    <w:p w:rsidR="00A3246A" w:rsidRPr="00F73763" w:rsidRDefault="00D51EC6" w:rsidP="00E12BD0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>Виконавець</w:t>
      </w:r>
      <w:r w:rsidR="007B20E6" w:rsidRPr="00F73763">
        <w:rPr>
          <w:rFonts w:ascii="Times New Roman" w:hAnsi="Times New Roman"/>
          <w:sz w:val="24"/>
          <w:szCs w:val="24"/>
          <w:lang w:val="uk-UA"/>
        </w:rPr>
        <w:t xml:space="preserve"> регулярно звітує про свою діяльність Координатору про</w:t>
      </w:r>
      <w:r w:rsidRPr="00F73763">
        <w:rPr>
          <w:rFonts w:ascii="Times New Roman" w:hAnsi="Times New Roman"/>
          <w:sz w:val="24"/>
          <w:szCs w:val="24"/>
          <w:lang w:val="uk-UA"/>
        </w:rPr>
        <w:t>є</w:t>
      </w:r>
      <w:r w:rsidR="007B20E6" w:rsidRPr="00F73763">
        <w:rPr>
          <w:rFonts w:ascii="Times New Roman" w:hAnsi="Times New Roman"/>
          <w:sz w:val="24"/>
          <w:szCs w:val="24"/>
          <w:lang w:val="uk-UA"/>
        </w:rPr>
        <w:t>кту</w:t>
      </w:r>
      <w:r w:rsidR="00A3246A" w:rsidRPr="00F73763">
        <w:rPr>
          <w:rFonts w:ascii="Times New Roman" w:hAnsi="Times New Roman"/>
          <w:sz w:val="24"/>
          <w:szCs w:val="24"/>
          <w:lang w:val="uk-UA"/>
        </w:rPr>
        <w:t>.</w:t>
      </w:r>
    </w:p>
    <w:p w:rsidR="00D51EC6" w:rsidRPr="00F73763" w:rsidRDefault="00D51EC6" w:rsidP="00D51EC6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 xml:space="preserve">Звітування буде здійснюватися шляхом поточного регулярного неформального обговорення, копіювання повідомлень електронної пошти та надання формальних звітів. Звіти мають бути написані українською мовою та надсилатися електронною поштою Координатору проєкту. </w:t>
      </w:r>
    </w:p>
    <w:p w:rsidR="00E12BD0" w:rsidRPr="00F73763" w:rsidRDefault="00D51EC6" w:rsidP="00E12BD0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>Звітування має включати в себе наступні документи:</w:t>
      </w:r>
    </w:p>
    <w:p w:rsidR="00456256" w:rsidRDefault="00456256" w:rsidP="00D51EC6">
      <w:pPr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Табель обліку робочого часу для експертних днів</w:t>
      </w:r>
    </w:p>
    <w:p w:rsidR="00D51EC6" w:rsidRPr="00F73763" w:rsidRDefault="00D51EC6" w:rsidP="00D51EC6">
      <w:pPr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3763">
        <w:rPr>
          <w:rFonts w:ascii="Times New Roman" w:hAnsi="Times New Roman"/>
          <w:sz w:val="24"/>
          <w:szCs w:val="24"/>
          <w:lang w:val="uk-UA"/>
        </w:rPr>
        <w:t>Гайд</w:t>
      </w:r>
      <w:proofErr w:type="spellEnd"/>
      <w:r w:rsidRPr="00F73763">
        <w:rPr>
          <w:rFonts w:ascii="Times New Roman" w:hAnsi="Times New Roman"/>
          <w:sz w:val="24"/>
          <w:szCs w:val="24"/>
          <w:lang w:val="uk-UA"/>
        </w:rPr>
        <w:t xml:space="preserve"> для глибинного інтерв’ю</w:t>
      </w:r>
    </w:p>
    <w:p w:rsidR="00D51EC6" w:rsidRPr="00F73763" w:rsidRDefault="00D51EC6" w:rsidP="00D51EC6">
      <w:pPr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>Анкета опитування</w:t>
      </w:r>
    </w:p>
    <w:p w:rsidR="00D51EC6" w:rsidRPr="00F73763" w:rsidRDefault="00D51EC6" w:rsidP="00D51EC6">
      <w:pPr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>Інструкція інтерв’юеру</w:t>
      </w:r>
    </w:p>
    <w:p w:rsidR="00D51EC6" w:rsidRPr="00F73763" w:rsidRDefault="00D51EC6" w:rsidP="00D51EC6">
      <w:pPr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>Вибірка дослідження</w:t>
      </w:r>
    </w:p>
    <w:p w:rsidR="00D51EC6" w:rsidRPr="00F73763" w:rsidRDefault="00D51EC6" w:rsidP="00D51EC6">
      <w:pPr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 xml:space="preserve">Масиви даних у пакеті </w:t>
      </w:r>
      <w:r w:rsidRPr="00F73763">
        <w:rPr>
          <w:rFonts w:ascii="Times New Roman" w:hAnsi="Times New Roman"/>
          <w:sz w:val="24"/>
          <w:szCs w:val="24"/>
          <w:lang w:val="en-US"/>
        </w:rPr>
        <w:t>SPSS</w:t>
      </w:r>
    </w:p>
    <w:p w:rsidR="00D51EC6" w:rsidRPr="00F73763" w:rsidRDefault="00D51EC6" w:rsidP="00D51EC6">
      <w:pPr>
        <w:widowControl w:val="0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>Звіти за результатами опитування</w:t>
      </w:r>
    </w:p>
    <w:p w:rsidR="00506768" w:rsidRPr="00F73763" w:rsidRDefault="00506768" w:rsidP="00E12BD0">
      <w:pPr>
        <w:pStyle w:val="a5"/>
        <w:widowControl w:val="0"/>
        <w:tabs>
          <w:tab w:val="center" w:pos="450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6768" w:rsidRPr="00F73763" w:rsidRDefault="00506768" w:rsidP="00E12BD0">
      <w:pPr>
        <w:pStyle w:val="a5"/>
        <w:widowControl w:val="0"/>
        <w:tabs>
          <w:tab w:val="center" w:pos="450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3763">
        <w:rPr>
          <w:rFonts w:ascii="Times New Roman" w:hAnsi="Times New Roman"/>
          <w:sz w:val="24"/>
          <w:szCs w:val="24"/>
          <w:lang w:val="uk-UA"/>
        </w:rPr>
        <w:t xml:space="preserve">Вищезазначені документи надаються </w:t>
      </w:r>
      <w:r w:rsidR="00D51EC6" w:rsidRPr="00F73763">
        <w:rPr>
          <w:rFonts w:ascii="Times New Roman" w:hAnsi="Times New Roman"/>
          <w:sz w:val="24"/>
          <w:szCs w:val="24"/>
          <w:lang w:val="uk-UA"/>
        </w:rPr>
        <w:t>Виконавцем</w:t>
      </w:r>
      <w:r w:rsidRPr="00F73763">
        <w:rPr>
          <w:rFonts w:ascii="Times New Roman" w:hAnsi="Times New Roman"/>
          <w:sz w:val="24"/>
          <w:szCs w:val="24"/>
          <w:lang w:val="uk-UA"/>
        </w:rPr>
        <w:t xml:space="preserve"> не пізніше, ніж через </w:t>
      </w:r>
      <w:r w:rsidR="0087656E" w:rsidRPr="00F73763">
        <w:rPr>
          <w:rFonts w:ascii="Times New Roman" w:hAnsi="Times New Roman"/>
          <w:sz w:val="24"/>
          <w:szCs w:val="24"/>
          <w:lang w:val="uk-UA"/>
        </w:rPr>
        <w:t>3</w:t>
      </w:r>
      <w:r w:rsidRPr="00F73763">
        <w:rPr>
          <w:rFonts w:ascii="Times New Roman" w:hAnsi="Times New Roman"/>
          <w:sz w:val="24"/>
          <w:szCs w:val="24"/>
          <w:lang w:val="uk-UA"/>
        </w:rPr>
        <w:t xml:space="preserve"> дні після того, як відповідне завдання було виконане </w:t>
      </w:r>
      <w:r w:rsidR="0087656E" w:rsidRPr="00F73763">
        <w:rPr>
          <w:rFonts w:ascii="Times New Roman" w:hAnsi="Times New Roman"/>
          <w:sz w:val="24"/>
          <w:szCs w:val="24"/>
          <w:lang w:val="uk-UA"/>
        </w:rPr>
        <w:t>.</w:t>
      </w:r>
      <w:r w:rsidR="00456256">
        <w:rPr>
          <w:rFonts w:ascii="Times New Roman" w:hAnsi="Times New Roman"/>
          <w:sz w:val="24"/>
          <w:szCs w:val="24"/>
          <w:lang w:val="uk-UA"/>
        </w:rPr>
        <w:t xml:space="preserve"> Витрати на проживання та транспорт не передбачені.</w:t>
      </w:r>
    </w:p>
    <w:p w:rsidR="00506768" w:rsidRPr="00F73763" w:rsidRDefault="00506768" w:rsidP="00E12BD0">
      <w:pPr>
        <w:tabs>
          <w:tab w:val="left" w:pos="426"/>
          <w:tab w:val="left" w:pos="993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294263" w:rsidRPr="00F73763" w:rsidRDefault="00294263" w:rsidP="00E12BD0">
      <w:pPr>
        <w:tabs>
          <w:tab w:val="left" w:pos="426"/>
          <w:tab w:val="left" w:pos="993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5330"/>
        <w:gridCol w:w="5330"/>
      </w:tblGrid>
      <w:tr w:rsidR="00632D59" w:rsidRPr="00456256" w:rsidTr="00632D59">
        <w:tc>
          <w:tcPr>
            <w:tcW w:w="2500" w:type="pct"/>
            <w:shd w:val="clear" w:color="auto" w:fill="auto"/>
          </w:tcPr>
          <w:p w:rsidR="00632D59" w:rsidRPr="00F73763" w:rsidRDefault="00632D59" w:rsidP="00632D5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pct"/>
          </w:tcPr>
          <w:p w:rsidR="00632D59" w:rsidRPr="00F73763" w:rsidRDefault="00632D59" w:rsidP="00632D5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26427" w:rsidRPr="00F73763" w:rsidRDefault="00026427" w:rsidP="00E12BD0">
      <w:pPr>
        <w:spacing w:line="276" w:lineRule="auto"/>
        <w:rPr>
          <w:rStyle w:val="a9"/>
          <w:rFonts w:ascii="Times New Roman" w:hAnsi="Times New Roman"/>
          <w:sz w:val="24"/>
          <w:szCs w:val="24"/>
          <w:lang w:val="uk-UA"/>
        </w:rPr>
      </w:pPr>
    </w:p>
    <w:sectPr w:rsidR="00026427" w:rsidRPr="00F73763" w:rsidSect="00294263">
      <w:footerReference w:type="default" r:id="rId7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FD" w:rsidRDefault="00F558FD" w:rsidP="00A637D0">
      <w:r>
        <w:separator/>
      </w:r>
    </w:p>
  </w:endnote>
  <w:endnote w:type="continuationSeparator" w:id="0">
    <w:p w:rsidR="00F558FD" w:rsidRDefault="00F558FD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2A01DF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2A01DF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004DB4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2</w:t>
          </w:r>
          <w:r w:rsidR="002A01DF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FD" w:rsidRDefault="00F558FD" w:rsidP="00A637D0">
      <w:r>
        <w:separator/>
      </w:r>
    </w:p>
  </w:footnote>
  <w:footnote w:type="continuationSeparator" w:id="0">
    <w:p w:rsidR="00F558FD" w:rsidRDefault="00F558FD" w:rsidP="00A6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F"/>
      </v:shape>
    </w:pict>
  </w:numPicBullet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33321"/>
    <w:multiLevelType w:val="hybridMultilevel"/>
    <w:tmpl w:val="7506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2D65FF"/>
    <w:multiLevelType w:val="hybridMultilevel"/>
    <w:tmpl w:val="43687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7411AC"/>
    <w:multiLevelType w:val="hybridMultilevel"/>
    <w:tmpl w:val="280A4BD2"/>
    <w:lvl w:ilvl="0" w:tplc="05143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5143D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 w15:restartNumberingAfterBreak="0">
    <w:nsid w:val="31D60F5B"/>
    <w:multiLevelType w:val="hybridMultilevel"/>
    <w:tmpl w:val="8320F8E0"/>
    <w:lvl w:ilvl="0" w:tplc="0BF401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6C94"/>
    <w:multiLevelType w:val="hybridMultilevel"/>
    <w:tmpl w:val="75CE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72D29"/>
    <w:multiLevelType w:val="hybridMultilevel"/>
    <w:tmpl w:val="61F8C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C4775"/>
    <w:multiLevelType w:val="hybridMultilevel"/>
    <w:tmpl w:val="9B3A6FEE"/>
    <w:lvl w:ilvl="0" w:tplc="BBDC5CB4">
      <w:start w:val="2"/>
      <w:numFmt w:val="bullet"/>
      <w:lvlText w:val="-"/>
      <w:lvlJc w:val="left"/>
      <w:pPr>
        <w:ind w:left="720" w:hanging="360"/>
      </w:pPr>
      <w:rPr>
        <w:rFonts w:ascii="Arial" w:eastAsia="?????? Pro W3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1"/>
  </w:num>
  <w:num w:numId="18">
    <w:abstractNumId w:val="23"/>
  </w:num>
  <w:num w:numId="19">
    <w:abstractNumId w:val="15"/>
  </w:num>
  <w:num w:numId="20">
    <w:abstractNumId w:val="12"/>
  </w:num>
  <w:num w:numId="21">
    <w:abstractNumId w:val="17"/>
  </w:num>
  <w:num w:numId="22">
    <w:abstractNumId w:val="1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20"/>
    <w:rsid w:val="00004DB4"/>
    <w:rsid w:val="00006B8F"/>
    <w:rsid w:val="00011829"/>
    <w:rsid w:val="00012526"/>
    <w:rsid w:val="00015359"/>
    <w:rsid w:val="00026427"/>
    <w:rsid w:val="000403B5"/>
    <w:rsid w:val="000551A8"/>
    <w:rsid w:val="00071C12"/>
    <w:rsid w:val="0007328E"/>
    <w:rsid w:val="00075A1A"/>
    <w:rsid w:val="000773C4"/>
    <w:rsid w:val="00085A62"/>
    <w:rsid w:val="00091DB4"/>
    <w:rsid w:val="000A5AD1"/>
    <w:rsid w:val="000A5C66"/>
    <w:rsid w:val="000B4F22"/>
    <w:rsid w:val="000C5824"/>
    <w:rsid w:val="000C6C45"/>
    <w:rsid w:val="000E5BF2"/>
    <w:rsid w:val="000E5BF8"/>
    <w:rsid w:val="000F1C7E"/>
    <w:rsid w:val="000F33BF"/>
    <w:rsid w:val="001130BA"/>
    <w:rsid w:val="001312E5"/>
    <w:rsid w:val="00135EE2"/>
    <w:rsid w:val="00152F7E"/>
    <w:rsid w:val="00163CAE"/>
    <w:rsid w:val="00165E31"/>
    <w:rsid w:val="00167603"/>
    <w:rsid w:val="00177DE0"/>
    <w:rsid w:val="00190868"/>
    <w:rsid w:val="00197ECB"/>
    <w:rsid w:val="001C07C7"/>
    <w:rsid w:val="001C2B97"/>
    <w:rsid w:val="001E7AFA"/>
    <w:rsid w:val="001F2F7C"/>
    <w:rsid w:val="0021466B"/>
    <w:rsid w:val="00225BA3"/>
    <w:rsid w:val="00234FA7"/>
    <w:rsid w:val="0024418E"/>
    <w:rsid w:val="002532B6"/>
    <w:rsid w:val="00253B50"/>
    <w:rsid w:val="00254C75"/>
    <w:rsid w:val="002574BC"/>
    <w:rsid w:val="00294263"/>
    <w:rsid w:val="0029477C"/>
    <w:rsid w:val="002A01DF"/>
    <w:rsid w:val="002A61E2"/>
    <w:rsid w:val="002A6355"/>
    <w:rsid w:val="002C318A"/>
    <w:rsid w:val="002E3B0F"/>
    <w:rsid w:val="002F55DE"/>
    <w:rsid w:val="00307585"/>
    <w:rsid w:val="003112D6"/>
    <w:rsid w:val="00312D48"/>
    <w:rsid w:val="0032287A"/>
    <w:rsid w:val="00323F7C"/>
    <w:rsid w:val="003306FA"/>
    <w:rsid w:val="00333EFE"/>
    <w:rsid w:val="00342BE4"/>
    <w:rsid w:val="003466DF"/>
    <w:rsid w:val="00356B91"/>
    <w:rsid w:val="00372FA8"/>
    <w:rsid w:val="003C25E9"/>
    <w:rsid w:val="003C5E3F"/>
    <w:rsid w:val="003C63AE"/>
    <w:rsid w:val="003D02D3"/>
    <w:rsid w:val="003E106D"/>
    <w:rsid w:val="003E171F"/>
    <w:rsid w:val="003F2FA4"/>
    <w:rsid w:val="003F6EC9"/>
    <w:rsid w:val="00411696"/>
    <w:rsid w:val="00414D51"/>
    <w:rsid w:val="00415638"/>
    <w:rsid w:val="00423DDB"/>
    <w:rsid w:val="00430CA8"/>
    <w:rsid w:val="00453212"/>
    <w:rsid w:val="00456256"/>
    <w:rsid w:val="004619D8"/>
    <w:rsid w:val="00463157"/>
    <w:rsid w:val="00463EC1"/>
    <w:rsid w:val="0046445B"/>
    <w:rsid w:val="00466305"/>
    <w:rsid w:val="004666E2"/>
    <w:rsid w:val="00480D0C"/>
    <w:rsid w:val="00481A6D"/>
    <w:rsid w:val="0048705F"/>
    <w:rsid w:val="0049307C"/>
    <w:rsid w:val="0049696F"/>
    <w:rsid w:val="004B390D"/>
    <w:rsid w:val="004D21E5"/>
    <w:rsid w:val="004E11DA"/>
    <w:rsid w:val="004F2CE3"/>
    <w:rsid w:val="004F3CB4"/>
    <w:rsid w:val="0050110C"/>
    <w:rsid w:val="00506768"/>
    <w:rsid w:val="00507BCD"/>
    <w:rsid w:val="00525194"/>
    <w:rsid w:val="00535A45"/>
    <w:rsid w:val="005367F6"/>
    <w:rsid w:val="005441CF"/>
    <w:rsid w:val="00556680"/>
    <w:rsid w:val="00560BE2"/>
    <w:rsid w:val="00570F4A"/>
    <w:rsid w:val="00584955"/>
    <w:rsid w:val="00585346"/>
    <w:rsid w:val="005954BE"/>
    <w:rsid w:val="005979B5"/>
    <w:rsid w:val="005A23A0"/>
    <w:rsid w:val="005B13D7"/>
    <w:rsid w:val="005B32A3"/>
    <w:rsid w:val="005D1847"/>
    <w:rsid w:val="005E0B88"/>
    <w:rsid w:val="005E46E2"/>
    <w:rsid w:val="005F182F"/>
    <w:rsid w:val="005F4B87"/>
    <w:rsid w:val="005F5615"/>
    <w:rsid w:val="006018CF"/>
    <w:rsid w:val="00610286"/>
    <w:rsid w:val="00613B92"/>
    <w:rsid w:val="00616860"/>
    <w:rsid w:val="00621163"/>
    <w:rsid w:val="00624683"/>
    <w:rsid w:val="00624CD3"/>
    <w:rsid w:val="00625191"/>
    <w:rsid w:val="00632D59"/>
    <w:rsid w:val="006353D1"/>
    <w:rsid w:val="00644617"/>
    <w:rsid w:val="00660613"/>
    <w:rsid w:val="00665012"/>
    <w:rsid w:val="00673F8F"/>
    <w:rsid w:val="0067791C"/>
    <w:rsid w:val="006854EA"/>
    <w:rsid w:val="00687F45"/>
    <w:rsid w:val="006B05B9"/>
    <w:rsid w:val="006C0E22"/>
    <w:rsid w:val="006C2019"/>
    <w:rsid w:val="006C5802"/>
    <w:rsid w:val="006D0A73"/>
    <w:rsid w:val="006E56AD"/>
    <w:rsid w:val="006F14ED"/>
    <w:rsid w:val="006F643B"/>
    <w:rsid w:val="007015A1"/>
    <w:rsid w:val="00710A33"/>
    <w:rsid w:val="00725373"/>
    <w:rsid w:val="00740E62"/>
    <w:rsid w:val="00752AC5"/>
    <w:rsid w:val="0076639B"/>
    <w:rsid w:val="00771230"/>
    <w:rsid w:val="00775334"/>
    <w:rsid w:val="007806F2"/>
    <w:rsid w:val="00787028"/>
    <w:rsid w:val="007948AB"/>
    <w:rsid w:val="007A2E7F"/>
    <w:rsid w:val="007B20E6"/>
    <w:rsid w:val="007C1720"/>
    <w:rsid w:val="007C57E7"/>
    <w:rsid w:val="007C7B63"/>
    <w:rsid w:val="007D626A"/>
    <w:rsid w:val="007E6D1F"/>
    <w:rsid w:val="007F17A5"/>
    <w:rsid w:val="008065C2"/>
    <w:rsid w:val="0081166E"/>
    <w:rsid w:val="00813CEA"/>
    <w:rsid w:val="008219A4"/>
    <w:rsid w:val="00824179"/>
    <w:rsid w:val="00826FEE"/>
    <w:rsid w:val="00835013"/>
    <w:rsid w:val="00847F0B"/>
    <w:rsid w:val="00856CFA"/>
    <w:rsid w:val="008703D4"/>
    <w:rsid w:val="0087343A"/>
    <w:rsid w:val="0087656E"/>
    <w:rsid w:val="00880B21"/>
    <w:rsid w:val="0089158A"/>
    <w:rsid w:val="008B1848"/>
    <w:rsid w:val="008C00BE"/>
    <w:rsid w:val="008D7180"/>
    <w:rsid w:val="008F6901"/>
    <w:rsid w:val="009130F9"/>
    <w:rsid w:val="00941228"/>
    <w:rsid w:val="00960328"/>
    <w:rsid w:val="0096130B"/>
    <w:rsid w:val="00964972"/>
    <w:rsid w:val="00976410"/>
    <w:rsid w:val="00984F59"/>
    <w:rsid w:val="00985752"/>
    <w:rsid w:val="009A13D5"/>
    <w:rsid w:val="009A163C"/>
    <w:rsid w:val="009A4456"/>
    <w:rsid w:val="009B0BA2"/>
    <w:rsid w:val="009B76C3"/>
    <w:rsid w:val="009C04AC"/>
    <w:rsid w:val="009C232B"/>
    <w:rsid w:val="009C6E6D"/>
    <w:rsid w:val="009E7E71"/>
    <w:rsid w:val="00A13972"/>
    <w:rsid w:val="00A1515A"/>
    <w:rsid w:val="00A27EEE"/>
    <w:rsid w:val="00A3246A"/>
    <w:rsid w:val="00A37777"/>
    <w:rsid w:val="00A40992"/>
    <w:rsid w:val="00A45AF6"/>
    <w:rsid w:val="00A637D0"/>
    <w:rsid w:val="00A7032F"/>
    <w:rsid w:val="00A86CBC"/>
    <w:rsid w:val="00A913B6"/>
    <w:rsid w:val="00AA0087"/>
    <w:rsid w:val="00AC0E75"/>
    <w:rsid w:val="00AC4A5A"/>
    <w:rsid w:val="00AD3E78"/>
    <w:rsid w:val="00AE5383"/>
    <w:rsid w:val="00AE6941"/>
    <w:rsid w:val="00B04913"/>
    <w:rsid w:val="00B25A19"/>
    <w:rsid w:val="00B40B1F"/>
    <w:rsid w:val="00B740D6"/>
    <w:rsid w:val="00B86CC5"/>
    <w:rsid w:val="00B93D29"/>
    <w:rsid w:val="00B969D6"/>
    <w:rsid w:val="00BA06E5"/>
    <w:rsid w:val="00BA2D0D"/>
    <w:rsid w:val="00BA40AA"/>
    <w:rsid w:val="00BA472D"/>
    <w:rsid w:val="00BC0DCE"/>
    <w:rsid w:val="00BC7B1C"/>
    <w:rsid w:val="00BD6E2E"/>
    <w:rsid w:val="00BF00B8"/>
    <w:rsid w:val="00C04658"/>
    <w:rsid w:val="00C1422E"/>
    <w:rsid w:val="00C17D1D"/>
    <w:rsid w:val="00C241BF"/>
    <w:rsid w:val="00C2714E"/>
    <w:rsid w:val="00C403DF"/>
    <w:rsid w:val="00C411C5"/>
    <w:rsid w:val="00C43558"/>
    <w:rsid w:val="00C76E1E"/>
    <w:rsid w:val="00C83AFD"/>
    <w:rsid w:val="00C84C05"/>
    <w:rsid w:val="00C87E3D"/>
    <w:rsid w:val="00CC2766"/>
    <w:rsid w:val="00CD0043"/>
    <w:rsid w:val="00CD0EAF"/>
    <w:rsid w:val="00CD5AC4"/>
    <w:rsid w:val="00CE60C7"/>
    <w:rsid w:val="00CF299B"/>
    <w:rsid w:val="00CF73CA"/>
    <w:rsid w:val="00D002BF"/>
    <w:rsid w:val="00D02E5A"/>
    <w:rsid w:val="00D11D6D"/>
    <w:rsid w:val="00D137D5"/>
    <w:rsid w:val="00D1707B"/>
    <w:rsid w:val="00D2054F"/>
    <w:rsid w:val="00D37EFF"/>
    <w:rsid w:val="00D4187B"/>
    <w:rsid w:val="00D51EC6"/>
    <w:rsid w:val="00D60C12"/>
    <w:rsid w:val="00D630F7"/>
    <w:rsid w:val="00D7582E"/>
    <w:rsid w:val="00D7622A"/>
    <w:rsid w:val="00D81ED3"/>
    <w:rsid w:val="00D87288"/>
    <w:rsid w:val="00D96D55"/>
    <w:rsid w:val="00DB418A"/>
    <w:rsid w:val="00DC688A"/>
    <w:rsid w:val="00DD0045"/>
    <w:rsid w:val="00DD592E"/>
    <w:rsid w:val="00DD60D5"/>
    <w:rsid w:val="00DE5E35"/>
    <w:rsid w:val="00DE6D89"/>
    <w:rsid w:val="00DF6E8E"/>
    <w:rsid w:val="00E000C6"/>
    <w:rsid w:val="00E00A39"/>
    <w:rsid w:val="00E12BD0"/>
    <w:rsid w:val="00E12F06"/>
    <w:rsid w:val="00E14480"/>
    <w:rsid w:val="00E259CD"/>
    <w:rsid w:val="00E45ED3"/>
    <w:rsid w:val="00E45FEC"/>
    <w:rsid w:val="00E534D5"/>
    <w:rsid w:val="00E543E9"/>
    <w:rsid w:val="00E62B79"/>
    <w:rsid w:val="00E77045"/>
    <w:rsid w:val="00E8242A"/>
    <w:rsid w:val="00E82AB4"/>
    <w:rsid w:val="00E91152"/>
    <w:rsid w:val="00E9115F"/>
    <w:rsid w:val="00E9703D"/>
    <w:rsid w:val="00EA45F3"/>
    <w:rsid w:val="00EB37EB"/>
    <w:rsid w:val="00EC7614"/>
    <w:rsid w:val="00ED08C9"/>
    <w:rsid w:val="00ED57BA"/>
    <w:rsid w:val="00ED67E0"/>
    <w:rsid w:val="00EE1404"/>
    <w:rsid w:val="00F0230D"/>
    <w:rsid w:val="00F04B7F"/>
    <w:rsid w:val="00F11AD7"/>
    <w:rsid w:val="00F12AE5"/>
    <w:rsid w:val="00F20250"/>
    <w:rsid w:val="00F233AC"/>
    <w:rsid w:val="00F27FF6"/>
    <w:rsid w:val="00F32E6F"/>
    <w:rsid w:val="00F558FD"/>
    <w:rsid w:val="00F620CC"/>
    <w:rsid w:val="00F73763"/>
    <w:rsid w:val="00F76CF0"/>
    <w:rsid w:val="00F82002"/>
    <w:rsid w:val="00FA01F5"/>
    <w:rsid w:val="00FB349A"/>
    <w:rsid w:val="00FC082F"/>
    <w:rsid w:val="00FD0CDF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B2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customStyle="1" w:styleId="apple-converted-space">
    <w:name w:val="apple-converted-space"/>
    <w:basedOn w:val="a0"/>
    <w:rsid w:val="00E12BD0"/>
  </w:style>
  <w:style w:type="character" w:styleId="af">
    <w:name w:val="annotation reference"/>
    <w:uiPriority w:val="99"/>
    <w:semiHidden/>
    <w:unhideWhenUsed/>
    <w:rsid w:val="006353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53D1"/>
    <w:rPr>
      <w:sz w:val="20"/>
      <w:szCs w:val="20"/>
    </w:rPr>
  </w:style>
  <w:style w:type="character" w:customStyle="1" w:styleId="af1">
    <w:name w:val="Текст примітки Знак"/>
    <w:link w:val="af0"/>
    <w:uiPriority w:val="99"/>
    <w:semiHidden/>
    <w:rsid w:val="006353D1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53D1"/>
    <w:rPr>
      <w:b/>
      <w:bCs/>
    </w:rPr>
  </w:style>
  <w:style w:type="character" w:customStyle="1" w:styleId="af3">
    <w:name w:val="Тема примітки Знак"/>
    <w:link w:val="af2"/>
    <w:uiPriority w:val="99"/>
    <w:semiHidden/>
    <w:rsid w:val="006353D1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creator/>
  <cp:lastModifiedBy/>
  <cp:revision>1</cp:revision>
  <dcterms:created xsi:type="dcterms:W3CDTF">2020-08-04T19:20:00Z</dcterms:created>
  <dcterms:modified xsi:type="dcterms:W3CDTF">2020-08-05T13:57:00Z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