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1" w:rsidRPr="00B52E16" w:rsidRDefault="00B92B41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Додаток 2</w:t>
      </w:r>
    </w:p>
    <w:p w:rsidR="00A7032F" w:rsidRPr="00B52E16" w:rsidRDefault="00A7032F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ГО «</w:t>
      </w:r>
      <w:r w:rsidR="00F62064" w:rsidRPr="00B52E16">
        <w:rPr>
          <w:rStyle w:val="a9"/>
          <w:rFonts w:ascii="Times New Roman" w:hAnsi="Times New Roman"/>
          <w:sz w:val="28"/>
          <w:szCs w:val="28"/>
          <w:lang w:val="uk-UA"/>
        </w:rPr>
        <w:t>Харківський інститут соціальних досліджень</w:t>
      </w: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»</w:t>
      </w:r>
    </w:p>
    <w:p w:rsidR="00AA7B59" w:rsidRPr="00B52E16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</w:p>
    <w:p w:rsidR="00927B31" w:rsidRPr="00B52E16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927B31"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>(ПІБ претендента)</w:t>
      </w:r>
    </w:p>
    <w:p w:rsidR="002F5A93" w:rsidRPr="00B52E16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B52E16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B76C3" w:rsidRPr="00216EBA" w:rsidRDefault="009442F2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 xml:space="preserve">ТЕХНІЧНА </w:t>
      </w:r>
      <w:r w:rsidR="00525194" w:rsidRPr="00B52E16">
        <w:rPr>
          <w:rStyle w:val="a9"/>
          <w:rFonts w:ascii="Times New Roman" w:hAnsi="Times New Roman"/>
          <w:sz w:val="28"/>
          <w:szCs w:val="28"/>
          <w:lang w:val="uk-UA"/>
        </w:rPr>
        <w:t>ПРОПОЗИЦІЯ</w:t>
      </w:r>
      <w:r w:rsidR="00216EBA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</w:p>
    <w:p w:rsidR="00AA7B59" w:rsidRPr="00B52E16" w:rsidRDefault="00AA7B59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525194" w:rsidRPr="00B52E16" w:rsidRDefault="00D434B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</w:pP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На надання експертно-консультаційних послуг для об`єднаних територіальних громад, закладів та установ, що надають соціальні послуги у  </w:t>
      </w:r>
      <w:r w:rsidR="00C5414B">
        <w:rPr>
          <w:rStyle w:val="a9"/>
          <w:rFonts w:ascii="Times New Roman" w:hAnsi="Times New Roman"/>
          <w:sz w:val="28"/>
          <w:szCs w:val="28"/>
          <w:lang w:val="uk-UA"/>
        </w:rPr>
        <w:t>Луганській</w:t>
      </w:r>
      <w:bookmarkStart w:id="0" w:name="_GoBack"/>
      <w:bookmarkEnd w:id="0"/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област</w:t>
      </w:r>
      <w:r w:rsidR="0092599A">
        <w:rPr>
          <w:rStyle w:val="a9"/>
          <w:rFonts w:ascii="Times New Roman" w:hAnsi="Times New Roman"/>
          <w:sz w:val="28"/>
          <w:szCs w:val="28"/>
          <w:lang w:val="uk-UA"/>
        </w:rPr>
        <w:t>і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в рамках проєкту «Оцінка потреб у послугах з психосоціальної підтримки та психічного здоров'я»</w:t>
      </w:r>
      <w:r>
        <w:rPr>
          <w:rStyle w:val="a9"/>
          <w:rFonts w:ascii="Times New Roman" w:hAnsi="Times New Roman"/>
          <w:sz w:val="28"/>
          <w:szCs w:val="28"/>
          <w:lang w:val="uk-UA"/>
        </w:rPr>
        <w:t>,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C247E2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відповідно до технічного завдання, отриманого від замовника.</w:t>
      </w:r>
    </w:p>
    <w:p w:rsidR="00497E39" w:rsidRDefault="00497E39" w:rsidP="00497E39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009"/>
        <w:gridCol w:w="3151"/>
        <w:gridCol w:w="2729"/>
      </w:tblGrid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Технічна специфікація</w:t>
            </w:r>
          </w:p>
        </w:tc>
        <w:tc>
          <w:tcPr>
            <w:tcW w:w="3151" w:type="dxa"/>
          </w:tcPr>
          <w:p w:rsidR="00C247E2" w:rsidRPr="00C247E2" w:rsidRDefault="0067145F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ідповідність критерію</w:t>
            </w:r>
          </w:p>
        </w:tc>
        <w:tc>
          <w:tcPr>
            <w:tcW w:w="2729" w:type="dxa"/>
          </w:tcPr>
          <w:p w:rsidR="00C247E2" w:rsidRPr="00C247E2" w:rsidDel="00C247E2" w:rsidRDefault="000727D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оментар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(може стосуватись документального підтвердження відповідності критеріям відбору або іншої інформації, яку учасник бажає зазначити стосовно технічної відповідності даної пропозиції)</w:t>
            </w:r>
          </w:p>
        </w:tc>
      </w:tr>
      <w:tr w:rsidR="00C247E2" w:rsidRPr="00055A8E" w:rsidTr="00C247E2">
        <w:tc>
          <w:tcPr>
            <w:tcW w:w="531" w:type="dxa"/>
          </w:tcPr>
          <w:p w:rsidR="00C247E2" w:rsidRPr="00B03F6B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F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Вища освіта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відповідних галузях (наприклад, державне управління, 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державна служба,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організації, соціальні, поведінкові або юридичні науки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434B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(вказати рівень освіти)</w:t>
            </w:r>
          </w:p>
        </w:tc>
        <w:tc>
          <w:tcPr>
            <w:tcW w:w="3151" w:type="dxa"/>
          </w:tcPr>
          <w:p w:rsidR="00C247E2" w:rsidRPr="00C247E2" w:rsidRDefault="00C247E2" w:rsidP="004C3D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</w:tcPr>
          <w:p w:rsidR="00C247E2" w:rsidRPr="00C247E2" w:rsidRDefault="00D434B2" w:rsidP="00EF263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Досвід</w:t>
            </w:r>
            <w:r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професійної діяльності в Україні в соціальній сфері (зокрема, робота в структурних підрозділах соціального захисту населення органів виконавчої влади, соціальних установах)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(вказати скільки років досвіду має </w:t>
            </w:r>
            <w:r w:rsidR="00B92B41">
              <w:rPr>
                <w:rFonts w:ascii="Times New Roman" w:hAnsi="Times New Roman"/>
                <w:sz w:val="28"/>
                <w:szCs w:val="28"/>
                <w:lang w:val="uk-UA"/>
              </w:rPr>
              <w:t>претендент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09" w:type="dxa"/>
          </w:tcPr>
          <w:p w:rsidR="00D434B2" w:rsidRDefault="001E3CDC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CDC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Досвід розробки стратегій розвитку соціальної сфери в </w:t>
            </w:r>
            <w:r w:rsidRPr="001E3CDC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lastRenderedPageBreak/>
              <w:t xml:space="preserve">громадах </w:t>
            </w:r>
            <w:r w:rsidR="00D434B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(вказати кількість проектів)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написання аналітичних матеріалів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 відповідний досвід)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співпраці з органами місцевої влади та НУО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(вказати, з якими організаціями та коли співпрацював претендент)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Знання української мови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(так чи ні, яким документом підтверджується – атестат, диплом)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Комп’ютерна грамотність та вміння працювати із графіками та таблицями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(вказати, чи вміє претендент працювати з графіками та таблицями та якими програмами вміє користуватись).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Pr="00770A0B" w:rsidRDefault="00C247E2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AB" w:rsidRDefault="00521CAB" w:rsidP="00A637D0">
      <w:r>
        <w:separator/>
      </w:r>
    </w:p>
  </w:endnote>
  <w:endnote w:type="continuationSeparator" w:id="0">
    <w:p w:rsidR="00521CAB" w:rsidRDefault="00521CAB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92599A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AB" w:rsidRDefault="00521CAB" w:rsidP="00A637D0">
      <w:r>
        <w:separator/>
      </w:r>
    </w:p>
  </w:footnote>
  <w:footnote w:type="continuationSeparator" w:id="0">
    <w:p w:rsidR="00521CAB" w:rsidRDefault="00521CAB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C1720"/>
    <w:rsid w:val="00002B52"/>
    <w:rsid w:val="00005D2F"/>
    <w:rsid w:val="00006B8F"/>
    <w:rsid w:val="00011829"/>
    <w:rsid w:val="00012526"/>
    <w:rsid w:val="00025FBC"/>
    <w:rsid w:val="00026427"/>
    <w:rsid w:val="000403B5"/>
    <w:rsid w:val="00055A8E"/>
    <w:rsid w:val="00071C12"/>
    <w:rsid w:val="000727DB"/>
    <w:rsid w:val="0007328E"/>
    <w:rsid w:val="00075A1A"/>
    <w:rsid w:val="00085A62"/>
    <w:rsid w:val="00091DB4"/>
    <w:rsid w:val="000947C9"/>
    <w:rsid w:val="00096A99"/>
    <w:rsid w:val="000A5AD1"/>
    <w:rsid w:val="000A5C66"/>
    <w:rsid w:val="000B1598"/>
    <w:rsid w:val="000C4940"/>
    <w:rsid w:val="000C6C45"/>
    <w:rsid w:val="000D0E71"/>
    <w:rsid w:val="000D4F9B"/>
    <w:rsid w:val="000E367B"/>
    <w:rsid w:val="000E5BF2"/>
    <w:rsid w:val="000E5BF8"/>
    <w:rsid w:val="000E70ED"/>
    <w:rsid w:val="000F1C7E"/>
    <w:rsid w:val="000F33BF"/>
    <w:rsid w:val="001130BA"/>
    <w:rsid w:val="00126AB6"/>
    <w:rsid w:val="001312E5"/>
    <w:rsid w:val="00136F91"/>
    <w:rsid w:val="00141494"/>
    <w:rsid w:val="00152F7E"/>
    <w:rsid w:val="00163CAE"/>
    <w:rsid w:val="00165E31"/>
    <w:rsid w:val="00177DE0"/>
    <w:rsid w:val="00190868"/>
    <w:rsid w:val="00197ECB"/>
    <w:rsid w:val="001B455A"/>
    <w:rsid w:val="001C07C7"/>
    <w:rsid w:val="001E3CDC"/>
    <w:rsid w:val="001E7AFA"/>
    <w:rsid w:val="001F2F7C"/>
    <w:rsid w:val="002131C4"/>
    <w:rsid w:val="00216EBA"/>
    <w:rsid w:val="00232BF4"/>
    <w:rsid w:val="0024418E"/>
    <w:rsid w:val="002532B6"/>
    <w:rsid w:val="00253B50"/>
    <w:rsid w:val="00254C75"/>
    <w:rsid w:val="002574BC"/>
    <w:rsid w:val="0029477C"/>
    <w:rsid w:val="002A3AB6"/>
    <w:rsid w:val="002A61E2"/>
    <w:rsid w:val="002A6355"/>
    <w:rsid w:val="002C12E3"/>
    <w:rsid w:val="002C1E88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6B91"/>
    <w:rsid w:val="00372FA8"/>
    <w:rsid w:val="003A2640"/>
    <w:rsid w:val="003A5431"/>
    <w:rsid w:val="003C0D2F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8491A"/>
    <w:rsid w:val="0049307C"/>
    <w:rsid w:val="0049696F"/>
    <w:rsid w:val="00497E39"/>
    <w:rsid w:val="004B390D"/>
    <w:rsid w:val="004B5ACC"/>
    <w:rsid w:val="004C27DD"/>
    <w:rsid w:val="004C3D0E"/>
    <w:rsid w:val="004E11DA"/>
    <w:rsid w:val="004F2CE3"/>
    <w:rsid w:val="004F3CB4"/>
    <w:rsid w:val="004F48CE"/>
    <w:rsid w:val="00506768"/>
    <w:rsid w:val="00507BCD"/>
    <w:rsid w:val="00521CAB"/>
    <w:rsid w:val="00525194"/>
    <w:rsid w:val="00535A45"/>
    <w:rsid w:val="005441CF"/>
    <w:rsid w:val="00545345"/>
    <w:rsid w:val="00556680"/>
    <w:rsid w:val="00560BE2"/>
    <w:rsid w:val="00570F4A"/>
    <w:rsid w:val="00573CFD"/>
    <w:rsid w:val="00584955"/>
    <w:rsid w:val="00585346"/>
    <w:rsid w:val="005A23A0"/>
    <w:rsid w:val="005A3C8B"/>
    <w:rsid w:val="005B13D7"/>
    <w:rsid w:val="005B32A3"/>
    <w:rsid w:val="005C3BBF"/>
    <w:rsid w:val="005D1274"/>
    <w:rsid w:val="005E0B88"/>
    <w:rsid w:val="005F182F"/>
    <w:rsid w:val="005F2B31"/>
    <w:rsid w:val="005F5615"/>
    <w:rsid w:val="006018CF"/>
    <w:rsid w:val="00601E1B"/>
    <w:rsid w:val="00610286"/>
    <w:rsid w:val="00613B92"/>
    <w:rsid w:val="00616860"/>
    <w:rsid w:val="00624CD3"/>
    <w:rsid w:val="00625191"/>
    <w:rsid w:val="00644617"/>
    <w:rsid w:val="00660613"/>
    <w:rsid w:val="00665012"/>
    <w:rsid w:val="0067145F"/>
    <w:rsid w:val="006716E8"/>
    <w:rsid w:val="00673F8F"/>
    <w:rsid w:val="00681BC3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8AB"/>
    <w:rsid w:val="007B20E6"/>
    <w:rsid w:val="007C1720"/>
    <w:rsid w:val="007C57E7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5009"/>
    <w:rsid w:val="008C00BE"/>
    <w:rsid w:val="008F6901"/>
    <w:rsid w:val="00905AE1"/>
    <w:rsid w:val="009130F9"/>
    <w:rsid w:val="0092599A"/>
    <w:rsid w:val="00927B31"/>
    <w:rsid w:val="00935293"/>
    <w:rsid w:val="009442F2"/>
    <w:rsid w:val="00960328"/>
    <w:rsid w:val="00964972"/>
    <w:rsid w:val="00976410"/>
    <w:rsid w:val="00985752"/>
    <w:rsid w:val="009A13D5"/>
    <w:rsid w:val="009A164F"/>
    <w:rsid w:val="009A4456"/>
    <w:rsid w:val="009B0BA2"/>
    <w:rsid w:val="009B76C3"/>
    <w:rsid w:val="009C6E6D"/>
    <w:rsid w:val="009E7E71"/>
    <w:rsid w:val="00A13972"/>
    <w:rsid w:val="00A40992"/>
    <w:rsid w:val="00A62D1E"/>
    <w:rsid w:val="00A637D0"/>
    <w:rsid w:val="00A66B2D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3F6B"/>
    <w:rsid w:val="00B04913"/>
    <w:rsid w:val="00B15A94"/>
    <w:rsid w:val="00B40B1F"/>
    <w:rsid w:val="00B47CC4"/>
    <w:rsid w:val="00B52E16"/>
    <w:rsid w:val="00B740D6"/>
    <w:rsid w:val="00B76DD4"/>
    <w:rsid w:val="00B86CC5"/>
    <w:rsid w:val="00B9282D"/>
    <w:rsid w:val="00B92B41"/>
    <w:rsid w:val="00B969D6"/>
    <w:rsid w:val="00BA06E5"/>
    <w:rsid w:val="00BA2D0D"/>
    <w:rsid w:val="00BA40AA"/>
    <w:rsid w:val="00BA472D"/>
    <w:rsid w:val="00BC7B1C"/>
    <w:rsid w:val="00BF00B8"/>
    <w:rsid w:val="00BF3500"/>
    <w:rsid w:val="00C04658"/>
    <w:rsid w:val="00C1422E"/>
    <w:rsid w:val="00C17D1D"/>
    <w:rsid w:val="00C23373"/>
    <w:rsid w:val="00C247E2"/>
    <w:rsid w:val="00C403DF"/>
    <w:rsid w:val="00C411C5"/>
    <w:rsid w:val="00C42991"/>
    <w:rsid w:val="00C42A3F"/>
    <w:rsid w:val="00C43558"/>
    <w:rsid w:val="00C46884"/>
    <w:rsid w:val="00C52688"/>
    <w:rsid w:val="00C5414B"/>
    <w:rsid w:val="00C553E9"/>
    <w:rsid w:val="00C76E1E"/>
    <w:rsid w:val="00C84C05"/>
    <w:rsid w:val="00C87E3D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24C9"/>
    <w:rsid w:val="00D2054F"/>
    <w:rsid w:val="00D434B2"/>
    <w:rsid w:val="00D60C12"/>
    <w:rsid w:val="00D61C88"/>
    <w:rsid w:val="00D630F7"/>
    <w:rsid w:val="00D7622A"/>
    <w:rsid w:val="00D80582"/>
    <w:rsid w:val="00D81ED3"/>
    <w:rsid w:val="00D8318E"/>
    <w:rsid w:val="00D85416"/>
    <w:rsid w:val="00D96D55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F3B2A"/>
    <w:rsid w:val="00DF6E8E"/>
    <w:rsid w:val="00E000C6"/>
    <w:rsid w:val="00E00A39"/>
    <w:rsid w:val="00E12F06"/>
    <w:rsid w:val="00E14480"/>
    <w:rsid w:val="00E45FEC"/>
    <w:rsid w:val="00E534D5"/>
    <w:rsid w:val="00E62B79"/>
    <w:rsid w:val="00E77045"/>
    <w:rsid w:val="00E8242A"/>
    <w:rsid w:val="00E82AB4"/>
    <w:rsid w:val="00E9115F"/>
    <w:rsid w:val="00E95724"/>
    <w:rsid w:val="00EB37EB"/>
    <w:rsid w:val="00EC3655"/>
    <w:rsid w:val="00EC7614"/>
    <w:rsid w:val="00ED08C9"/>
    <w:rsid w:val="00ED67E0"/>
    <w:rsid w:val="00EE1404"/>
    <w:rsid w:val="00EE561D"/>
    <w:rsid w:val="00EF1E6D"/>
    <w:rsid w:val="00EF2636"/>
    <w:rsid w:val="00F11AD7"/>
    <w:rsid w:val="00F12AE5"/>
    <w:rsid w:val="00F20250"/>
    <w:rsid w:val="00F233AC"/>
    <w:rsid w:val="00F2561C"/>
    <w:rsid w:val="00F27FF6"/>
    <w:rsid w:val="00F32E6F"/>
    <w:rsid w:val="00F5373E"/>
    <w:rsid w:val="00F62064"/>
    <w:rsid w:val="00F76CF0"/>
    <w:rsid w:val="00F82002"/>
    <w:rsid w:val="00FA01F5"/>
    <w:rsid w:val="00FB03A8"/>
    <w:rsid w:val="00FC082F"/>
    <w:rsid w:val="00FD0CDF"/>
    <w:rsid w:val="00FD5869"/>
    <w:rsid w:val="00FE26B4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unhideWhenUsed/>
    <w:rsid w:val="00005D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5D2F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2F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1720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2020-08-07T11:42:00Z</dcterms:created>
  <dcterms:modified xsi:type="dcterms:W3CDTF">2021-04-15T09:42:00Z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